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outlineLvl w:val="1"/>
        <w:rPr>
          <w:rFonts w:hint="default" w:ascii="宋体" w:hAnsi="宋体" w:eastAsia="宋体" w:cs="宋体"/>
          <w:b/>
          <w:kern w:val="2"/>
          <w:sz w:val="36"/>
          <w:szCs w:val="40"/>
          <w:lang w:val="en-US" w:eastAsia="zh-CN" w:bidi="ar"/>
        </w:rPr>
      </w:pPr>
      <w:r>
        <w:rPr>
          <w:rFonts w:hint="eastAsia" w:ascii="宋体" w:hAnsi="宋体" w:cs="宋体"/>
          <w:b/>
          <w:kern w:val="2"/>
          <w:sz w:val="36"/>
          <w:szCs w:val="40"/>
          <w:lang w:val="en-US" w:eastAsia="zh-CN" w:bidi="ar"/>
        </w:rPr>
        <w:t>2021年上海城市业余联赛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outlineLvl w:val="1"/>
        <w:rPr>
          <w:rFonts w:hint="eastAsia" w:ascii="宋体" w:hAnsi="宋体" w:eastAsia="宋体" w:cs="宋体"/>
          <w:b/>
          <w:kern w:val="2"/>
          <w:sz w:val="36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36"/>
          <w:szCs w:val="40"/>
          <w:lang w:val="en-US" w:eastAsia="zh-CN" w:bidi="ar"/>
        </w:rPr>
        <w:t>上海市第五届“社区广场舞”系列赛报名表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outlineLvl w:val="1"/>
        <w:rPr>
          <w:rFonts w:hint="eastAsia" w:ascii="宋体" w:hAnsi="宋体" w:eastAsia="宋体" w:cs="宋体"/>
          <w:bCs/>
          <w:sz w:val="32"/>
          <w:szCs w:val="40"/>
          <w:lang w:val="en-US"/>
        </w:rPr>
      </w:pP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855"/>
        <w:gridCol w:w="810"/>
        <w:gridCol w:w="202"/>
        <w:gridCol w:w="713"/>
        <w:gridCol w:w="825"/>
        <w:gridCol w:w="180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街  道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队伍名称</w:t>
            </w:r>
          </w:p>
        </w:tc>
        <w:tc>
          <w:tcPr>
            <w:tcW w:w="3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1"/>
                <w:lang w:val="en-US" w:eastAsia="zh-CN" w:bidi="ar"/>
              </w:rPr>
              <w:t>海选场次</w:t>
            </w:r>
          </w:p>
        </w:tc>
        <w:tc>
          <w:tcPr>
            <w:tcW w:w="7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1"/>
                <w:lang w:val="en-US" w:eastAsia="zh-CN"/>
              </w:rPr>
              <w:t xml:space="preserve">第一场（7.18）嘉定      </w:t>
            </w:r>
            <w:r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1"/>
                <w:lang w:val="en-US" w:eastAsia="zh-CN"/>
              </w:rPr>
              <w:t>第二场（8.15）松江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1"/>
                <w:lang w:val="en-US" w:eastAsia="zh-CN"/>
              </w:rPr>
              <w:t xml:space="preserve">第三场（9.4）闵行       </w:t>
            </w:r>
            <w:r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1"/>
                <w:lang w:val="en-US" w:eastAsia="zh-CN"/>
              </w:rPr>
              <w:t>第四场（待定）浦东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音乐名称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音乐时长</w:t>
            </w:r>
          </w:p>
        </w:tc>
        <w:tc>
          <w:tcPr>
            <w:tcW w:w="3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（规定曲目可不填本行）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1"/>
                <w:lang w:val="en-US" w:eastAsia="zh-CN" w:bidi="ar"/>
              </w:rPr>
              <w:t>自选曲目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1"/>
                <w:lang w:val="en-US" w:eastAsia="zh-CN" w:bidi="ar"/>
              </w:rPr>
              <w:t>是否原创</w:t>
            </w:r>
          </w:p>
        </w:tc>
        <w:tc>
          <w:tcPr>
            <w:tcW w:w="7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400" w:firstLineChars="500"/>
              <w:jc w:val="both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□           否□</w:t>
            </w:r>
            <w:r>
              <w:rPr>
                <w:rFonts w:hint="eastAsia" w:ascii="宋体" w:hAnsi="宋体" w:cs="宋体"/>
                <w:kern w:val="2"/>
                <w:sz w:val="28"/>
                <w:szCs w:val="21"/>
                <w:lang w:val="en-US" w:eastAsia="zh-CN" w:bidi="ar"/>
              </w:rPr>
              <w:t xml:space="preserve"> （规定曲目可不填）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上场人数</w:t>
            </w:r>
          </w:p>
        </w:tc>
        <w:tc>
          <w:tcPr>
            <w:tcW w:w="3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7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lang w:val="en-US" w:eastAsia="zh-CN"/>
              </w:rPr>
              <w:t>所有报名人员</w:t>
            </w: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是否14天内</w:t>
            </w:r>
            <w:r>
              <w:rPr>
                <w:rFonts w:hint="eastAsia" w:ascii="宋体" w:hAnsi="宋体" w:cs="宋体"/>
                <w:sz w:val="28"/>
                <w:szCs w:val="21"/>
                <w:lang w:val="en-US" w:eastAsia="zh-CN"/>
              </w:rPr>
              <w:t>未到过疫情高危区</w:t>
            </w: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1400" w:firstLineChars="500"/>
              <w:jc w:val="left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运动员名单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年龄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领队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教练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  <w:t>16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特别提醒：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请各参赛单位于赛前一周将报名表发至指定邮箱（额满止）：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val="en-US" w:eastAsia="zh-CN" w:bidi="ar"/>
        </w:rPr>
        <w:instrText xml:space="preserve"> HYPERLINK "mailto:shequtiyuxiehui@163.com" </w:instrTex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val="en-US" w:eastAsia="zh-CN" w:bidi="ar"/>
        </w:rPr>
        <w:t>shequtiyuxiehui@163.com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每支队伍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可报队员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12-16人，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替补1人，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领队1人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，限报24支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3、规定曲目《风雨百年》、《各族儿女心向党》、《大上海》等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教学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视频及音乐获取可添加指定微信号：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19121966590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20" w:lineRule="atLeas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4、联系人：徐晓君 55781365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19121966590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020EB0"/>
    <w:multiLevelType w:val="singleLevel"/>
    <w:tmpl w:val="FD020E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05218"/>
    <w:rsid w:val="19367DBE"/>
    <w:rsid w:val="271F7214"/>
    <w:rsid w:val="2A7254F2"/>
    <w:rsid w:val="2FD125B8"/>
    <w:rsid w:val="33A622E9"/>
    <w:rsid w:val="39B80A88"/>
    <w:rsid w:val="55AD4F4E"/>
    <w:rsid w:val="5BBF1CE4"/>
    <w:rsid w:val="5CCB601E"/>
    <w:rsid w:val="6F0B3B7A"/>
    <w:rsid w:val="77E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2021-06-18T05:50:00Z</dcterms:created>
  <dc:creator>shequtiyuxiehui</dc:creator>
  <cp:lastModifiedBy>上海社区健身团队</cp:lastModifiedBy>
  <dcterms:modified xsi:type="dcterms:W3CDTF">2021-08-05T05:52:48Z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