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2018年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上海市社区体育联盟赛家庭暨奉贤区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青村镇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家庭亲子趣味挑战赛报名表</w:t>
      </w:r>
    </w:p>
    <w:tbl>
      <w:tblPr>
        <w:tblStyle w:val="5"/>
        <w:tblpPr w:leftFromText="180" w:rightFromText="180" w:vertAnchor="text" w:horzAnchor="page" w:tblpX="1676" w:tblpY="617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615"/>
        <w:gridCol w:w="671"/>
        <w:gridCol w:w="949"/>
        <w:gridCol w:w="1406"/>
        <w:gridCol w:w="88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家庭名称</w:t>
            </w:r>
          </w:p>
        </w:tc>
        <w:tc>
          <w:tcPr>
            <w:tcW w:w="6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 xml:space="preserve">联系人 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姓名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成员</w:t>
            </w:r>
          </w:p>
          <w:p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关系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身份证号码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性别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spacing w:line="45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区      镇（街道）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注明：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1、参赛家庭以各区社区体育协会（俱乐部）及乡镇代表队组队报名，并注明参赛队所属街镇，每单位设领队兼教练一名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限报3个家庭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2、本次家庭亲子趣味赛招募80个家庭，招满为止；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3、报名表截止时间8月5日，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联系方式：57567624或13918352980，13818755049联系人：李梅华，陈健斌、邮箱：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HYPERLINK "http://mailto:1299276008@qq.com/"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584738058@qq.c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om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4、比赛报到时间：8月12日（星期天）上午8时至8:20时，8：30时正式开始，超时10分钟取消比赛资格。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5、比赛举行开闭幕式、参赛家庭8点开始签到后分别领服装、饮用水、赛后提供客饭，并领取纪念品。</w:t>
      </w:r>
    </w:p>
    <w:p>
      <w:pPr>
        <w:spacing w:line="500" w:lineRule="exact"/>
        <w:ind w:firstLine="588" w:firstLineChars="196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6、比赛地点：上海市奉贤区青村镇申隆生态园</w:t>
      </w:r>
      <w:r>
        <w:rPr>
          <w:rStyle w:val="4"/>
          <w:rFonts w:hint="eastAsia" w:ascii="仿宋_GB2312" w:hAnsi="仿宋_GB2312" w:eastAsia="仿宋_GB2312" w:cs="仿宋_GB2312"/>
          <w:b w:val="0"/>
          <w:color w:val="000000"/>
          <w:sz w:val="30"/>
          <w:szCs w:val="30"/>
        </w:rPr>
        <w:t>培训基地活动大厅（申隆生态园畅心路）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1605915</wp:posOffset>
            </wp:positionH>
            <wp:positionV relativeFrom="page">
              <wp:posOffset>8575675</wp:posOffset>
            </wp:positionV>
            <wp:extent cx="4868545" cy="1635760"/>
            <wp:effectExtent l="0" t="0" r="8255" b="2540"/>
            <wp:wrapSquare wrapText="bothSides"/>
            <wp:docPr id="1" name="图片 2" descr="IMG_20180723_143528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0180723_143528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163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1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8422B"/>
    <w:rsid w:val="334842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 w:eastAsia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2018-07-30T02:03:00Z</dcterms:created>
  <dc:creator>Min.</dc:creator>
  <cp:lastModifiedBy>Min.</cp:lastModifiedBy>
  <dcterms:modified xsi:type="dcterms:W3CDTF">2018-07-30T02:05:00Z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