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9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57"/>
        <w:gridCol w:w="709"/>
        <w:gridCol w:w="820"/>
        <w:gridCol w:w="3007"/>
        <w:gridCol w:w="2977"/>
        <w:gridCol w:w="1008"/>
        <w:gridCol w:w="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717" w:hRule="atLeast"/>
        </w:trPr>
        <w:tc>
          <w:tcPr>
            <w:tcW w:w="90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napToGrid w:val="0"/>
              <w:spacing w:line="500" w:lineRule="exact"/>
              <w:jc w:val="center"/>
              <w:outlineLvl w:val="0"/>
              <w:rPr>
                <w:rFonts w:ascii="新宋体" w:hAnsi="新宋体" w:eastAsia="新宋体" w:cs="仿宋"/>
                <w:b/>
                <w:bCs/>
                <w:sz w:val="44"/>
                <w:szCs w:val="44"/>
              </w:rPr>
            </w:pPr>
            <w:r>
              <w:rPr>
                <w:rFonts w:hint="eastAsia" w:ascii="新宋体" w:hAnsi="新宋体" w:eastAsia="新宋体" w:cs="仿宋"/>
                <w:b/>
                <w:bCs/>
                <w:sz w:val="44"/>
                <w:szCs w:val="44"/>
              </w:rPr>
              <w:t>2017年上海市社区体育联盟赛</w:t>
            </w:r>
          </w:p>
          <w:p>
            <w:pPr>
              <w:jc w:val="center"/>
              <w:rPr>
                <w:rFonts w:ascii="新宋体" w:hAnsi="新宋体" w:eastAsia="新宋体" w:cs="仿宋"/>
                <w:b/>
                <w:bCs/>
                <w:sz w:val="44"/>
                <w:szCs w:val="44"/>
              </w:rPr>
            </w:pPr>
            <w:r>
              <w:rPr>
                <w:rFonts w:hint="eastAsia" w:ascii="新宋体" w:hAnsi="新宋体" w:eastAsia="新宋体" w:cs="仿宋"/>
                <w:b/>
                <w:bCs/>
                <w:sz w:val="44"/>
                <w:szCs w:val="44"/>
              </w:rPr>
              <w:t xml:space="preserve"> “安亭杯”羽毛球竞赛报名表</w:t>
            </w: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8" w:hRule="atLeast"/>
        </w:trPr>
        <w:tc>
          <w:tcPr>
            <w:tcW w:w="908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队  名：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24" w:hRule="exact"/>
        </w:trPr>
        <w:tc>
          <w:tcPr>
            <w:tcW w:w="510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领  队： 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61" w:hRule="exact"/>
        </w:trPr>
        <w:tc>
          <w:tcPr>
            <w:tcW w:w="510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</w:rPr>
              <w:t>联系地址及邮编：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</w:rPr>
              <w:t>Email：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竞赛项目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3007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008" w:type="dxa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89" w:hRule="exact"/>
        </w:trPr>
        <w:tc>
          <w:tcPr>
            <w:tcW w:w="567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赛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80" w:hRule="exact"/>
        </w:trPr>
        <w:tc>
          <w:tcPr>
            <w:tcW w:w="56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80" w:hRule="exact"/>
        </w:trPr>
        <w:tc>
          <w:tcPr>
            <w:tcW w:w="56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50" w:hRule="exact"/>
        </w:trPr>
        <w:tc>
          <w:tcPr>
            <w:tcW w:w="56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34" w:hRule="exact"/>
        </w:trPr>
        <w:tc>
          <w:tcPr>
            <w:tcW w:w="56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动员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46" w:hRule="exact"/>
        </w:trPr>
        <w:tc>
          <w:tcPr>
            <w:tcW w:w="567" w:type="dxa"/>
            <w:gridSpan w:val="2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67160"/>
    <w:rsid w:val="0AA67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2017-09-19T06:36:00Z</dcterms:created>
  <dc:creator>lenovo</dc:creator>
  <cp:lastModifiedBy>lenovo</cp:lastModifiedBy>
  <dcterms:modified xsi:type="dcterms:W3CDTF">2017-09-19T06:37:26Z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