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/>
          <w:b/>
          <w:kern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b/>
          <w:kern w:val="0"/>
          <w:sz w:val="30"/>
          <w:szCs w:val="30"/>
        </w:rPr>
        <w:t>2017年上海市社区体育联盟赛——</w:t>
      </w:r>
    </w:p>
    <w:p>
      <w:pPr>
        <w:widowControl/>
        <w:jc w:val="center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>“嘉定新城杯”练功十八法（个人）比赛报名表</w:t>
      </w:r>
    </w:p>
    <w:bookmarkEnd w:id="0"/>
    <w:p>
      <w:pPr>
        <w:spacing w:line="440" w:lineRule="exact"/>
        <w:ind w:firstLine="281" w:firstLineChars="100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所属区县：</w:t>
      </w:r>
    </w:p>
    <w:p>
      <w:pPr>
        <w:spacing w:line="500" w:lineRule="exact"/>
        <w:ind w:firstLine="278" w:firstLineChars="99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 xml:space="preserve">单位：                领队：        教练：           </w:t>
      </w:r>
    </w:p>
    <w:p>
      <w:pPr>
        <w:spacing w:line="500" w:lineRule="exact"/>
        <w:ind w:firstLine="278" w:firstLineChars="99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联系人：              手机：</w:t>
      </w:r>
    </w:p>
    <w:p>
      <w:pPr>
        <w:spacing w:line="500" w:lineRule="exact"/>
        <w:ind w:firstLine="278" w:firstLineChars="99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701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225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225" w:lineRule="atLeast"/>
        <w:rPr>
          <w:rFonts w:ascii="宋体" w:hAns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38B6"/>
    <w:rsid w:val="68783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2017-09-08T08:14:00Z</dcterms:created>
  <dc:creator>lenovo</dc:creator>
  <cp:lastModifiedBy>lenovo</cp:lastModifiedBy>
  <dcterms:modified xsi:type="dcterms:W3CDTF">2017-09-08T08:16:45Z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